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"/>
        <w:gridCol w:w="4848"/>
        <w:gridCol w:w="52"/>
        <w:gridCol w:w="385"/>
        <w:gridCol w:w="4796"/>
      </w:tblGrid>
      <w:tr w:rsidR="007A2004" w:rsidRPr="007A2004" w:rsidTr="007A2004">
        <w:trPr>
          <w:tblCellSpacing w:w="0" w:type="dxa"/>
          <w:jc w:val="center"/>
        </w:trPr>
        <w:tc>
          <w:tcPr>
            <w:tcW w:w="5000" w:type="pct"/>
            <w:gridSpan w:val="5"/>
            <w:hideMark/>
          </w:tcPr>
          <w:p w:rsidR="007A2004" w:rsidRPr="007A2004" w:rsidRDefault="007A2004" w:rsidP="007A2004">
            <w:pPr>
              <w:spacing w:before="75" w:after="75" w:line="240" w:lineRule="auto"/>
              <w:ind w:left="75" w:right="75"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7A200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НЕДЕЛЯ ВАИЙ</w:t>
            </w:r>
            <w:r w:rsidRPr="007A200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br/>
              <w:t>ВХОД ГОСПОДЕНЬ В ИЕРУСАЛИМ</w:t>
            </w:r>
          </w:p>
          <w:p w:rsidR="007A2004" w:rsidRPr="007A2004" w:rsidRDefault="007A2004" w:rsidP="007A2004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2004" w:rsidRPr="007A2004" w:rsidTr="007A2004">
        <w:trPr>
          <w:tblCellSpacing w:w="0" w:type="dxa"/>
          <w:jc w:val="center"/>
        </w:trPr>
        <w:tc>
          <w:tcPr>
            <w:tcW w:w="2525" w:type="pct"/>
            <w:gridSpan w:val="3"/>
            <w:hideMark/>
          </w:tcPr>
          <w:p w:rsidR="007A2004" w:rsidRPr="007A2004" w:rsidRDefault="007A2004" w:rsidP="007A2004">
            <w:pPr>
              <w:spacing w:before="75" w:after="75" w:line="240" w:lineRule="auto"/>
              <w:ind w:left="75" w:right="75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7A200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НА ВЕЛИЦЕЙ ВЕЧЕРНИ,</w:t>
            </w:r>
          </w:p>
          <w:p w:rsidR="007A2004" w:rsidRPr="007A2004" w:rsidRDefault="007A2004" w:rsidP="007A2004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A2004" w:rsidRPr="007A2004" w:rsidRDefault="007A2004" w:rsidP="007A2004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0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На</w:t>
            </w:r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Господи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воззвах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</w:t>
            </w:r>
            <w:r w:rsidRPr="007A200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поставим стихов 10. И поем стихиры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самогласны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5,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повторяюще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я. Глас 6:</w:t>
            </w:r>
          </w:p>
        </w:tc>
        <w:tc>
          <w:tcPr>
            <w:tcW w:w="0" w:type="auto"/>
            <w:hideMark/>
          </w:tcPr>
          <w:p w:rsidR="007A2004" w:rsidRPr="007A2004" w:rsidRDefault="007A2004" w:rsidP="007A20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6" w:type="pct"/>
            <w:hideMark/>
          </w:tcPr>
          <w:p w:rsidR="007A2004" w:rsidRPr="007A2004" w:rsidRDefault="007A2004" w:rsidP="007A2004">
            <w:pPr>
              <w:spacing w:before="75" w:after="75" w:line="240" w:lineRule="auto"/>
              <w:ind w:left="75" w:right="75"/>
              <w:contextualSpacing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7A200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НА ВЕЛИКОЙ ВЕЧЕРНЕ</w:t>
            </w:r>
          </w:p>
          <w:p w:rsidR="007A2004" w:rsidRPr="007A2004" w:rsidRDefault="007A2004" w:rsidP="007A2004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A2004" w:rsidRPr="007A2004" w:rsidRDefault="007A2004" w:rsidP="007A2004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0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На </w:t>
            </w:r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Господи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воззвах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7A200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 стихиры на 10, глас 6.</w:t>
            </w:r>
            <w:r w:rsidRPr="007A200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br/>
              <w:t xml:space="preserve">Преподобного Иоанна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Дамаскина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.</w:t>
            </w:r>
          </w:p>
        </w:tc>
      </w:tr>
      <w:tr w:rsidR="007A2004" w:rsidRPr="007A2004" w:rsidTr="007A2004">
        <w:trPr>
          <w:tblCellSpacing w:w="0" w:type="dxa"/>
          <w:jc w:val="center"/>
        </w:trPr>
        <w:tc>
          <w:tcPr>
            <w:tcW w:w="2525" w:type="pct"/>
            <w:gridSpan w:val="3"/>
            <w:hideMark/>
          </w:tcPr>
          <w:p w:rsidR="007A2004" w:rsidRPr="007A2004" w:rsidRDefault="007A2004" w:rsidP="007A2004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0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Д</w:t>
            </w:r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несь благодать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Святаго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Духа нас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и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вси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вземше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крест Твой глаголем, / благословен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Грядый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имя Господне, / осанна в вышних. </w:t>
            </w:r>
            <w:r w:rsidRPr="007A200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[Дважды.]</w:t>
            </w:r>
          </w:p>
        </w:tc>
        <w:tc>
          <w:tcPr>
            <w:tcW w:w="0" w:type="auto"/>
            <w:hideMark/>
          </w:tcPr>
          <w:p w:rsidR="007A2004" w:rsidRPr="007A2004" w:rsidRDefault="007A2004" w:rsidP="007A20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6" w:type="pct"/>
            <w:hideMark/>
          </w:tcPr>
          <w:p w:rsidR="007A2004" w:rsidRPr="007A2004" w:rsidRDefault="007A2004" w:rsidP="007A2004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0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</w:t>
            </w:r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 день благодать Святого Духа нас собрала; / и все мы, взяв Крест Твой, возглашаем: / "Благословен Грядущий во имя Господне! / Осанна в вышних!" </w:t>
            </w:r>
            <w:r w:rsidRPr="007A200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(2)</w:t>
            </w:r>
          </w:p>
        </w:tc>
      </w:tr>
      <w:tr w:rsidR="007A2004" w:rsidRPr="007A2004" w:rsidTr="007A2004">
        <w:trPr>
          <w:tblCellSpacing w:w="0" w:type="dxa"/>
          <w:jc w:val="center"/>
        </w:trPr>
        <w:tc>
          <w:tcPr>
            <w:tcW w:w="2525" w:type="pct"/>
            <w:gridSpan w:val="3"/>
            <w:hideMark/>
          </w:tcPr>
          <w:p w:rsidR="007A2004" w:rsidRPr="007A2004" w:rsidRDefault="007A2004" w:rsidP="007A2004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004" w:rsidRPr="007A2004" w:rsidRDefault="007A2004" w:rsidP="007A2004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Имеяй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престол небо, и подножие землю, / Бога Отца Слово и Сын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соприсносущный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на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жребяти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безсловеснем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смирися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днесь, в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Вифанию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пришед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/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Темже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дети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еврейския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ветви руками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держаще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хваляху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гласом: / осанна в вышних, / благословен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грядый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Царь Израилев. </w:t>
            </w:r>
            <w:r w:rsidRPr="007A200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[Дважды.]</w:t>
            </w:r>
          </w:p>
        </w:tc>
        <w:tc>
          <w:tcPr>
            <w:tcW w:w="0" w:type="auto"/>
            <w:hideMark/>
          </w:tcPr>
          <w:p w:rsidR="007A2004" w:rsidRPr="007A2004" w:rsidRDefault="007A2004" w:rsidP="007A20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6" w:type="pct"/>
            <w:hideMark/>
          </w:tcPr>
          <w:p w:rsidR="007A2004" w:rsidRPr="007A2004" w:rsidRDefault="007A2004" w:rsidP="007A2004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  <w:p w:rsidR="007A2004" w:rsidRPr="007A2004" w:rsidRDefault="007A2004" w:rsidP="007A2004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0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Андрея Иерусалимского:</w:t>
            </w:r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Имеющий престолом небо и подножием землю, / Слово Бога Отца / и Сын Его, столь же вечный, / Ты в сей день воссел смиренно / на бессловесном молодом осле, в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Вифанию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придя. / Потому дети еврейские, / ветви держа в руках, / восхваляли Тебя восклицанием: / "Осанна в вышних, / благословен Грядущий Царь Израилев!" </w:t>
            </w:r>
            <w:r w:rsidRPr="007A200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(2)</w:t>
            </w:r>
          </w:p>
        </w:tc>
      </w:tr>
      <w:tr w:rsidR="007A2004" w:rsidRPr="007A2004" w:rsidTr="007A2004">
        <w:trPr>
          <w:tblCellSpacing w:w="0" w:type="dxa"/>
          <w:jc w:val="center"/>
        </w:trPr>
        <w:tc>
          <w:tcPr>
            <w:tcW w:w="2525" w:type="pct"/>
            <w:gridSpan w:val="3"/>
            <w:hideMark/>
          </w:tcPr>
          <w:p w:rsidR="007A2004" w:rsidRPr="007A2004" w:rsidRDefault="007A2004" w:rsidP="007A2004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004" w:rsidRPr="007A2004" w:rsidRDefault="007A2004" w:rsidP="007A2004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Приидите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мы днесь весь новый Израиль, /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яже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язык Церковь, / со пророком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Захариею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возопиим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/ радуйся зело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дщи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Сионова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проповедуй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дщи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Иерусалимова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/ яко се Царь твой грядет тебе кроток и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спасаяй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и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вседый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жребя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осле, сына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подъяремнича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/ празднуй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яже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детей, ветви руками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держащи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похвали: / осанна в вышних, / благословен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грядый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Царь Израилев. </w:t>
            </w:r>
            <w:r w:rsidRPr="007A200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[Дважды.]</w:t>
            </w:r>
          </w:p>
        </w:tc>
        <w:tc>
          <w:tcPr>
            <w:tcW w:w="0" w:type="auto"/>
            <w:hideMark/>
          </w:tcPr>
          <w:p w:rsidR="007A2004" w:rsidRPr="007A2004" w:rsidRDefault="007A2004" w:rsidP="007A20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6" w:type="pct"/>
            <w:hideMark/>
          </w:tcPr>
          <w:p w:rsidR="007A2004" w:rsidRPr="007A2004" w:rsidRDefault="007A2004" w:rsidP="007A2004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  <w:p w:rsidR="007A2004" w:rsidRPr="007A2004" w:rsidRDefault="007A2004" w:rsidP="007A2004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0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Андрея Пирра:</w:t>
            </w:r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Станем и мы, весь новый Израиль, / Церковь призванных из всех народов, / взывать в сей день вместе с пророком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Захарией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/ "Безмерно радуйся, дочь Сиона; / провозглашай, дочь Иерусалима, / ибо вот, Царь Твой приходит к Тебе, кроткий и спасающий, / воссевший на молодом осле, сыне подъяремной". / Празднуй подобно детям, держа ветви в руках, / возноси Ему хвалу: / "Осанна в вышних, / благословен Грядущий Царь Израилев!" </w:t>
            </w:r>
            <w:r w:rsidRPr="007A200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(2)</w:t>
            </w:r>
          </w:p>
        </w:tc>
      </w:tr>
      <w:tr w:rsidR="007A2004" w:rsidRPr="007A2004" w:rsidTr="007A2004">
        <w:trPr>
          <w:tblCellSpacing w:w="0" w:type="dxa"/>
          <w:jc w:val="center"/>
        </w:trPr>
        <w:tc>
          <w:tcPr>
            <w:tcW w:w="2525" w:type="pct"/>
            <w:gridSpan w:val="3"/>
            <w:hideMark/>
          </w:tcPr>
          <w:p w:rsidR="007A2004" w:rsidRPr="007A2004" w:rsidRDefault="007A2004" w:rsidP="007A2004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004" w:rsidRPr="007A2004" w:rsidRDefault="007A2004" w:rsidP="007A2004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Честное воскресение Твое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прообразуя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нам, /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воздвигл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умершаго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повелением Твоим, /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бездыханнаго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Лазаря друга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Блаже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из гроба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четверодневна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смердяща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/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Темже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жребя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возшед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образно, / якоже на колеснице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носимь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языки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укротевая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Спасе. / Сего ради и хваление приносит возлюбленный Израиль / из уст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ссущих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младенец незлобивых, / зрящих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Христе,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входяща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святый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град, / прежде шести дней Пасхи. </w:t>
            </w:r>
            <w:r w:rsidRPr="007A200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[Дважды.]</w:t>
            </w:r>
          </w:p>
        </w:tc>
        <w:tc>
          <w:tcPr>
            <w:tcW w:w="0" w:type="auto"/>
            <w:hideMark/>
          </w:tcPr>
          <w:p w:rsidR="007A2004" w:rsidRPr="007A2004" w:rsidRDefault="007A2004" w:rsidP="007A20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6" w:type="pct"/>
            <w:hideMark/>
          </w:tcPr>
          <w:p w:rsidR="007A2004" w:rsidRPr="007A2004" w:rsidRDefault="007A2004" w:rsidP="007A2004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004" w:rsidRPr="007A2004" w:rsidRDefault="007A2004" w:rsidP="007A2004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Священное воскресение Твое предзнаменуя нам, / Ты, Благой, умершего друга Твоего Лазаря / воздвиг повелением Своим, / из гроба на четвертый день, бездыханного, смердящего. / Потому и на осленка Ты воссел, Спаситель, / как на колеснице носимый на нем, / образно призвание язычников тем предвещая. / Потому и хвалу Тебе / приносит возлюбленный Израиль / устами грудных младенцев и детей беззлобных, / видящих Тебя, Христе, входящим во Святой Град / за шесть дней до Пасхи. </w:t>
            </w:r>
            <w:r w:rsidRPr="007A200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(2)</w:t>
            </w:r>
          </w:p>
        </w:tc>
      </w:tr>
      <w:tr w:rsidR="007A2004" w:rsidRPr="007A2004" w:rsidTr="007A2004">
        <w:trPr>
          <w:tblCellSpacing w:w="0" w:type="dxa"/>
          <w:jc w:val="center"/>
        </w:trPr>
        <w:tc>
          <w:tcPr>
            <w:tcW w:w="2525" w:type="pct"/>
            <w:gridSpan w:val="3"/>
            <w:hideMark/>
          </w:tcPr>
          <w:p w:rsidR="007A2004" w:rsidRPr="007A2004" w:rsidRDefault="007A2004" w:rsidP="007A2004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004" w:rsidRPr="007A2004" w:rsidRDefault="007A2004" w:rsidP="007A2004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Прежде шести дней Пасхи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прииде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Иисус во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Вифанию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и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приступиша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нему ученицы Его,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глаголюще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Ему: / Господи, где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хощеши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уготоваем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ясти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Пасху. / Он же посла их: / идите в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преднюю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весь, / и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обрящете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человека, скудель воды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носяща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/ последуйте ему, и дому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владыце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рцыте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/ Учитель глаголет, / у тебе сотворю Пасху со ученики Моими. </w:t>
            </w:r>
            <w:r w:rsidRPr="007A200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[Дважды.]</w:t>
            </w:r>
          </w:p>
        </w:tc>
        <w:tc>
          <w:tcPr>
            <w:tcW w:w="0" w:type="auto"/>
            <w:hideMark/>
          </w:tcPr>
          <w:p w:rsidR="007A2004" w:rsidRPr="007A2004" w:rsidRDefault="007A2004" w:rsidP="007A20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316" w:type="pct"/>
            <w:hideMark/>
          </w:tcPr>
          <w:p w:rsidR="007A2004" w:rsidRPr="007A2004" w:rsidRDefault="007A2004" w:rsidP="007A2004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004" w:rsidRPr="007A2004" w:rsidRDefault="007A2004" w:rsidP="007A2004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шесть дней до Пасхи / пришел Иисус в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Вифанию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/ И подошли к Нему ученики Его, говоря Ему: / "Господи, где угодно Тебе, / чтобы мы приготовили Тебе вкусить Пасху?" / Он же послал их: / "Пойдите в ту часть города, которая перед вами, / и встретите </w:t>
            </w:r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человека, несущего кувшин с водою; / идите за ним и хозяину дома скажите: / "Учитель говорит: / у тебя Я совершу Пасху с учениками Моими". </w:t>
            </w:r>
            <w:r w:rsidRPr="007A200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(2)</w:t>
            </w:r>
          </w:p>
        </w:tc>
      </w:tr>
      <w:tr w:rsidR="007A2004" w:rsidRPr="007A2004" w:rsidTr="007A2004">
        <w:trPr>
          <w:gridAfter w:val="4"/>
          <w:wAfter w:w="4841" w:type="pct"/>
          <w:tblCellSpacing w:w="0" w:type="dxa"/>
          <w:jc w:val="center"/>
        </w:trPr>
        <w:tc>
          <w:tcPr>
            <w:tcW w:w="0" w:type="auto"/>
            <w:hideMark/>
          </w:tcPr>
          <w:p w:rsidR="007A2004" w:rsidRPr="007A2004" w:rsidRDefault="007A2004" w:rsidP="007A20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7A2004" w:rsidRPr="007A2004" w:rsidTr="007A2004">
        <w:trPr>
          <w:gridAfter w:val="4"/>
          <w:wAfter w:w="4841" w:type="pct"/>
          <w:tblCellSpacing w:w="0" w:type="dxa"/>
          <w:jc w:val="center"/>
        </w:trPr>
        <w:tc>
          <w:tcPr>
            <w:tcW w:w="0" w:type="auto"/>
            <w:hideMark/>
          </w:tcPr>
          <w:p w:rsidR="007A2004" w:rsidRPr="007A2004" w:rsidRDefault="007A2004" w:rsidP="007A20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2004" w:rsidRPr="007A2004" w:rsidTr="007A2004">
        <w:trPr>
          <w:gridAfter w:val="3"/>
          <w:wAfter w:w="2525" w:type="pct"/>
          <w:tblCellSpacing w:w="0" w:type="dxa"/>
          <w:jc w:val="center"/>
        </w:trPr>
        <w:tc>
          <w:tcPr>
            <w:tcW w:w="0" w:type="auto"/>
            <w:hideMark/>
          </w:tcPr>
          <w:p w:rsidR="007A2004" w:rsidRPr="007A2004" w:rsidRDefault="007A2004" w:rsidP="007A20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16" w:type="pct"/>
            <w:hideMark/>
          </w:tcPr>
          <w:p w:rsidR="007A2004" w:rsidRPr="007A2004" w:rsidRDefault="007A2004" w:rsidP="007A2004">
            <w:pPr>
              <w:spacing w:before="75" w:after="75" w:line="240" w:lineRule="auto"/>
              <w:ind w:right="75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0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 чтения праздника:</w:t>
            </w:r>
          </w:p>
          <w:p w:rsidR="007A2004" w:rsidRPr="007A2004" w:rsidRDefault="007A2004" w:rsidP="007A2004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A2004" w:rsidRPr="007A2004" w:rsidRDefault="007A2004" w:rsidP="007A200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4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19"/>
        <w:gridCol w:w="335"/>
        <w:gridCol w:w="4019"/>
      </w:tblGrid>
      <w:tr w:rsidR="007A2004" w:rsidRPr="007A2004" w:rsidTr="007A2004">
        <w:trPr>
          <w:tblCellSpacing w:w="0" w:type="dxa"/>
          <w:jc w:val="center"/>
        </w:trPr>
        <w:tc>
          <w:tcPr>
            <w:tcW w:w="2400" w:type="pct"/>
            <w:hideMark/>
          </w:tcPr>
          <w:p w:rsidR="007A2004" w:rsidRPr="007A2004" w:rsidRDefault="007A2004" w:rsidP="007A2004">
            <w:pPr>
              <w:spacing w:before="75" w:after="75" w:line="240" w:lineRule="auto"/>
              <w:ind w:left="75" w:right="75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7A200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Бытия чтение: [Глава 49, ст. 1 – 12.]</w:t>
            </w:r>
          </w:p>
        </w:tc>
        <w:tc>
          <w:tcPr>
            <w:tcW w:w="0" w:type="auto"/>
            <w:hideMark/>
          </w:tcPr>
          <w:p w:rsidR="007A2004" w:rsidRPr="007A2004" w:rsidRDefault="007A2004" w:rsidP="007A20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7A2004" w:rsidRPr="007A2004" w:rsidRDefault="007A2004" w:rsidP="007A2004">
            <w:pPr>
              <w:spacing w:before="75" w:after="75" w:line="240" w:lineRule="auto"/>
              <w:ind w:left="75" w:right="75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7A200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1. Бытия чтение</w:t>
            </w:r>
          </w:p>
        </w:tc>
      </w:tr>
      <w:tr w:rsidR="007A2004" w:rsidRPr="007A2004" w:rsidTr="007A2004">
        <w:trPr>
          <w:tblCellSpacing w:w="0" w:type="dxa"/>
          <w:jc w:val="center"/>
        </w:trPr>
        <w:tc>
          <w:tcPr>
            <w:tcW w:w="2400" w:type="pct"/>
            <w:hideMark/>
          </w:tcPr>
          <w:p w:rsidR="007A2004" w:rsidRPr="007A2004" w:rsidRDefault="007A2004" w:rsidP="007A2004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Призва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Иаков сыны своя, и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им: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соберитеся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да возвещу вам, что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срящет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вас в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последния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дни.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Соберитеся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послушайте мене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сынове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Иаковли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послушайте Израиля, послушайте отца вашего.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Иудо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тебе похвалят братия твоя: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руце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твои на плещу враг твоих: поклонятся тебе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сынове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отца твоего.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Скимен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львов Иуда, от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леторасли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сыне мой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возшел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возлег уснул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яко лев, и яко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скимен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кто возбудит его? Не оскудеет князь от Иуды, и вождь от чресл его, дондеже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приидут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отложеная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ему: и той чаяние языков.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Привязуяй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лозе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жребя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свое, и к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винничию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жребца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осляте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своего: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исперет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вином одежду свою, и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кровию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гроздия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одеяние свое.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Радостотворны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очи его паче вина, и белы зубы его паче млека.</w:t>
            </w:r>
          </w:p>
          <w:p w:rsidR="007A2004" w:rsidRPr="007A2004" w:rsidRDefault="007A2004" w:rsidP="007A2004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A2004" w:rsidRPr="007A2004" w:rsidRDefault="007A2004" w:rsidP="007A20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7A2004" w:rsidRPr="007A2004" w:rsidRDefault="007A2004" w:rsidP="007A2004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Призвал Иаков сыновей своих и сказал им: "Соберитесь, чтобы я возвестил вам, что случится с вами в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поcледние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дни. Соберитесь и послушайте меня, сыны Иакова, послушайте Израиля, (послушайте) отца вашего. Иуда! Тебя восхвалят братья твои. Руки твои на хребте врагов твоих; поклонятся тебе сыны отца твоего. Детеныш льва Иуда, от ростка, сын мой, ты взошел. Возлег, уснул он, как лев и как львенок: кто пробудит его? Не прекратится князь от Иуды и предводитель от чресл его, доколе не придет Тот, Кому назначено, и Он – ожидание народов. Привязывая к винограду осленка своего и к лозе – сына ослицы своей, Он вымоет в вине одежду свою и в крови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грозда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одеяние своё. Радостны очи его от вина, и зубы его белее молока!"   </w:t>
            </w:r>
            <w:r w:rsidRPr="007A200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Быт 49:1–2, 8–12</w:t>
            </w:r>
          </w:p>
          <w:p w:rsidR="007A2004" w:rsidRPr="007A2004" w:rsidRDefault="007A2004" w:rsidP="007A2004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2004" w:rsidRPr="007A2004" w:rsidTr="007A2004">
        <w:trPr>
          <w:tblCellSpacing w:w="0" w:type="dxa"/>
          <w:jc w:val="center"/>
        </w:trPr>
        <w:tc>
          <w:tcPr>
            <w:tcW w:w="2400" w:type="pct"/>
            <w:hideMark/>
          </w:tcPr>
          <w:p w:rsidR="007A2004" w:rsidRPr="007A2004" w:rsidRDefault="007A2004" w:rsidP="007A2004">
            <w:pPr>
              <w:spacing w:before="75" w:after="75" w:line="240" w:lineRule="auto"/>
              <w:ind w:left="75" w:right="75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7A200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Пророчества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Софониева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чтение: [Глава 3, ст. 14 – 19.]</w:t>
            </w:r>
          </w:p>
        </w:tc>
        <w:tc>
          <w:tcPr>
            <w:tcW w:w="0" w:type="auto"/>
            <w:hideMark/>
          </w:tcPr>
          <w:p w:rsidR="007A2004" w:rsidRPr="007A2004" w:rsidRDefault="007A2004" w:rsidP="007A20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7A2004" w:rsidRPr="007A2004" w:rsidRDefault="007A2004" w:rsidP="007A2004">
            <w:pPr>
              <w:spacing w:before="75" w:after="75" w:line="240" w:lineRule="auto"/>
              <w:ind w:left="75" w:right="75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7A200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2. Пророчества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Софонии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чтение</w:t>
            </w:r>
          </w:p>
        </w:tc>
      </w:tr>
      <w:tr w:rsidR="007A2004" w:rsidRPr="007A2004" w:rsidTr="007A2004">
        <w:trPr>
          <w:tblCellSpacing w:w="0" w:type="dxa"/>
          <w:jc w:val="center"/>
        </w:trPr>
        <w:tc>
          <w:tcPr>
            <w:tcW w:w="2400" w:type="pct"/>
            <w:hideMark/>
          </w:tcPr>
          <w:p w:rsidR="007A2004" w:rsidRPr="007A2004" w:rsidRDefault="007A2004" w:rsidP="007A2004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Тако глаголет Господь: радуйся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дщи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Сионова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зело, проповедуй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дщи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Иерусалимова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веселися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преукрашайся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всего сердца твоего,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дщи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Иерусалимля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Отъят Господь неправды твоя, и избавил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есть из руки враг твоих: воцарится Господь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посреде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тебе, и не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узриши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зла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ктому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Во время оно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речет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Господь Иерусалиму: дерзай Сионе, да не ослабеют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руце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твои. Господь Бог твой в тебе, Сильный спасет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наведет на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веселие, и обновит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любви Своей, и возвеселится о тебе во украшении, яко в день праздника. И соберу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сотреныя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твоя: горе, кто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приимет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нань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поношение? Се Аз сотворю в тебе, тебе ради, глаголет Господь, во время оно, и спасу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утисненную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отриновенную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прииму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положу я в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похваление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 имениты по всей земли.</w:t>
            </w:r>
          </w:p>
          <w:p w:rsidR="007A2004" w:rsidRPr="007A2004" w:rsidRDefault="007A2004" w:rsidP="007A2004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A2004" w:rsidRPr="007A2004" w:rsidRDefault="007A2004" w:rsidP="007A20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00" w:type="pct"/>
            <w:hideMark/>
          </w:tcPr>
          <w:p w:rsidR="007A2004" w:rsidRPr="007A2004" w:rsidRDefault="007A2004" w:rsidP="007A2004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 говорит Господь: Радуйся безмерно, дочь Сиона! Провозглашай, дочь Иерусалима! Веселись и наслаждайся от всего сердца своего, дочь Иерусалима! Устранил Господь преступления твои, искупил тебя из руки врагов твоих! Господь, Царь Израилев – посреди тебя: (и) больше ты не увидишь зла. В то время скажет Господь Иерусалиму: "Дерзай, Сион, да не ослабеют руки твои: Господь Бог твой среди тебя, Сильный спасет тебя; привлечет на тебя радость, обновит тебя в любви Своей, и возрадуется о тебе с наслаждением, как в день праздника. И соберу Я сокрушенных твоих. Увы! Кто принял на нее поношение? Вот, Я действую в тебе ради тебя в то время – говорит Господь; и спасу </w:t>
            </w:r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угнетенную, и отвергнутую приму, и сделаю их похвалою и знаменитыми на всей земле.   </w:t>
            </w:r>
            <w:r w:rsidRPr="007A200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Соф 3:14–19</w:t>
            </w:r>
          </w:p>
          <w:p w:rsidR="007A2004" w:rsidRPr="007A2004" w:rsidRDefault="007A2004" w:rsidP="007A2004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2004" w:rsidRPr="007A2004" w:rsidTr="007A2004">
        <w:trPr>
          <w:tblCellSpacing w:w="0" w:type="dxa"/>
          <w:jc w:val="center"/>
        </w:trPr>
        <w:tc>
          <w:tcPr>
            <w:tcW w:w="2400" w:type="pct"/>
            <w:hideMark/>
          </w:tcPr>
          <w:p w:rsidR="007A2004" w:rsidRPr="007A2004" w:rsidRDefault="007A2004" w:rsidP="007A2004">
            <w:pPr>
              <w:spacing w:before="75" w:after="75" w:line="240" w:lineRule="auto"/>
              <w:ind w:left="75" w:right="75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7A200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Пророчества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Захариина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 чтение: [Глава 9, ст. 9 – 15.]</w:t>
            </w:r>
          </w:p>
        </w:tc>
        <w:tc>
          <w:tcPr>
            <w:tcW w:w="0" w:type="auto"/>
            <w:hideMark/>
          </w:tcPr>
          <w:p w:rsidR="007A2004" w:rsidRPr="007A2004" w:rsidRDefault="007A2004" w:rsidP="007A20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7A2004" w:rsidRPr="007A2004" w:rsidRDefault="007A2004" w:rsidP="007A2004">
            <w:pPr>
              <w:spacing w:before="75" w:after="75" w:line="240" w:lineRule="auto"/>
              <w:ind w:left="75" w:right="75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7A200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3. Пророчества Захарии чтение</w:t>
            </w:r>
          </w:p>
        </w:tc>
      </w:tr>
      <w:tr w:rsidR="007A2004" w:rsidRPr="007A2004" w:rsidTr="007A2004">
        <w:trPr>
          <w:tblCellSpacing w:w="0" w:type="dxa"/>
          <w:jc w:val="center"/>
        </w:trPr>
        <w:tc>
          <w:tcPr>
            <w:tcW w:w="2400" w:type="pct"/>
            <w:hideMark/>
          </w:tcPr>
          <w:p w:rsidR="007A2004" w:rsidRPr="007A2004" w:rsidRDefault="007A2004" w:rsidP="007A2004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Тако глаголет Господь: радуйся зело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дщи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Сионя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проповедуй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дщи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Иерусалимля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се Царь твой грядет тебе праведен и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спасаяй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Той кроток, и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всед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подъяремника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жребца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юна. И потребит колесницы от Ефрема, и кони от Иерусалима, и потребит лук бранный, и множество, и мир от языков: и обладает водами от моря до моря, и от рек до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исходищ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земли. И ты в крови завета твоего, испустил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узники твоя от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имуща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воды.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Сядите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тверделех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связани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сонмища, и за един день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пришельствия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твоего сугубо воздам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Занеже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напрягох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Себе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Иудо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яко лук,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исполних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Ефрема, и воздвигну чада твоя Сионе на чада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еллинска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осяжу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яко меч ратника. И Господь на них явится, и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изыдет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яко молния стрела его: и Господь Бог Вседержитель в трубу вострубит, и пойдет в шуме прещения Своего. Господь Вседержитель защитит их.</w:t>
            </w:r>
          </w:p>
          <w:p w:rsidR="007A2004" w:rsidRPr="007A2004" w:rsidRDefault="007A2004" w:rsidP="007A2004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A2004" w:rsidRPr="007A2004" w:rsidRDefault="007A2004" w:rsidP="007A20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7A2004" w:rsidRPr="007A2004" w:rsidRDefault="007A2004" w:rsidP="007A2004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 говорит Господь: Радуйся безмерно, дочь Сиона! Провозглашай, дочь Иерусалима! Вот, Царь твой грядет к тебе, праведный и спасающий; Он кроток и восседает на подъяремной и осленке молодом. И истребит колесницы у Ефрема и коня из Иерусалима, и истреблен будет лук военный, и многолюдство и мир у народов; и будет Он начальствовать от вод до моря, и от рек до теснин земли. И ты, ради крови завета твоего, отпустил узников твоих изо рва, где нет воды. (И) вы пребудете в твердынях, узники сонмища, и за один день пленения твоего вдвойне воздам тебе. Ибо Я натянул Себе тебя, Иуда, как лук, преисполнил Ефрема; и воздвигну детей твоих, Сион, на детей Эллинов, и держать буду тебя, как меч бойца. И Господь будет над ними, и выйдет, как молния, стрела Его. И Господь Бог Вседержитель в трубу вострубит, и пройдет в волнении угрозы Своей: Господь Вседержитель защитит их.   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Зах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9:9–15</w:t>
            </w:r>
          </w:p>
          <w:p w:rsidR="007A2004" w:rsidRPr="007A2004" w:rsidRDefault="007A2004" w:rsidP="007A2004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A2004" w:rsidRPr="007A2004" w:rsidRDefault="007A2004" w:rsidP="007A2004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2004" w:rsidRPr="007A2004" w:rsidTr="007A2004">
        <w:trPr>
          <w:tblCellSpacing w:w="0" w:type="dxa"/>
          <w:jc w:val="center"/>
        </w:trPr>
        <w:tc>
          <w:tcPr>
            <w:tcW w:w="2400" w:type="pct"/>
            <w:hideMark/>
          </w:tcPr>
          <w:p w:rsidR="007A2004" w:rsidRPr="007A2004" w:rsidRDefault="007A2004" w:rsidP="007A2004">
            <w:pPr>
              <w:spacing w:before="75" w:after="75" w:line="240" w:lineRule="auto"/>
              <w:ind w:left="75" w:right="75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7A200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На литии стихиры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самогласны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, глас 1:</w:t>
            </w:r>
          </w:p>
        </w:tc>
        <w:tc>
          <w:tcPr>
            <w:tcW w:w="0" w:type="auto"/>
            <w:hideMark/>
          </w:tcPr>
          <w:p w:rsidR="007A2004" w:rsidRPr="007A2004" w:rsidRDefault="007A2004" w:rsidP="007A20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7A2004" w:rsidRPr="007A2004" w:rsidRDefault="007A2004" w:rsidP="007A2004">
            <w:pPr>
              <w:spacing w:before="75" w:after="75" w:line="240" w:lineRule="auto"/>
              <w:ind w:left="75" w:right="75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7A200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Стихиры на литии, глас 1</w:t>
            </w:r>
          </w:p>
        </w:tc>
      </w:tr>
      <w:tr w:rsidR="007A2004" w:rsidRPr="007A2004" w:rsidTr="007A2004">
        <w:trPr>
          <w:tblCellSpacing w:w="0" w:type="dxa"/>
          <w:jc w:val="center"/>
        </w:trPr>
        <w:tc>
          <w:tcPr>
            <w:tcW w:w="2400" w:type="pct"/>
            <w:hideMark/>
          </w:tcPr>
          <w:p w:rsidR="007A2004" w:rsidRPr="007A2004" w:rsidRDefault="007A2004" w:rsidP="007A2004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Всесвятый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Дух, / апостолы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научивый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глаголати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иными странными языки, / Той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детем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еврейским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неискусозлобным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повелевает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звати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/ осанна в вышних, / благословен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грядый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Царь Израилев.</w:t>
            </w:r>
          </w:p>
        </w:tc>
        <w:tc>
          <w:tcPr>
            <w:tcW w:w="0" w:type="auto"/>
            <w:hideMark/>
          </w:tcPr>
          <w:p w:rsidR="007A2004" w:rsidRPr="007A2004" w:rsidRDefault="007A2004" w:rsidP="007A20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7A2004" w:rsidRPr="007A2004" w:rsidRDefault="007A2004" w:rsidP="007A2004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Всесвятой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Дух, Апостолов научивший / говорить иными необычными языками, / Он же не знающим зла детям еврейским повелевает взывать: / "Осанна в вышних, / благословен Грядущий Царь Израилев!"</w:t>
            </w:r>
          </w:p>
        </w:tc>
      </w:tr>
      <w:tr w:rsidR="007A2004" w:rsidRPr="007A2004" w:rsidTr="007A2004">
        <w:trPr>
          <w:tblCellSpacing w:w="0" w:type="dxa"/>
          <w:jc w:val="center"/>
        </w:trPr>
        <w:tc>
          <w:tcPr>
            <w:tcW w:w="2400" w:type="pct"/>
            <w:hideMark/>
          </w:tcPr>
          <w:p w:rsidR="007A2004" w:rsidRDefault="007A2004" w:rsidP="007A2004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004" w:rsidRPr="007A2004" w:rsidRDefault="007A2004" w:rsidP="007A2004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Собезначальный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соприсносущный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Сын и Слово Отчее, / на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жребяти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безсловесном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седя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прииде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днесь во град Иерусалим, /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Егоже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херувими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страхом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зрети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могут, / дети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восхвалиша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ваием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ветвьми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хвалу таинственно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воспевающе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/ осанна в вышних, осанна Сыну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Давидову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/ пришедшему спасти от прелести весь род наш.</w:t>
            </w:r>
          </w:p>
        </w:tc>
        <w:tc>
          <w:tcPr>
            <w:tcW w:w="0" w:type="auto"/>
            <w:hideMark/>
          </w:tcPr>
          <w:p w:rsidR="007A2004" w:rsidRPr="007A2004" w:rsidRDefault="007A2004" w:rsidP="007A20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7A2004" w:rsidRDefault="007A2004" w:rsidP="007A2004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004" w:rsidRPr="007A2004" w:rsidRDefault="007A2004" w:rsidP="007A2004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Сын и Слово Отца, / как и Он начала не имеющий и вечный, / на осленке бессловесном восседая, / пришел в сей день во град Иерусалим. / Того, на Кого Херувимы из страха взирать не могут, / дети восхвалили с побегами пальм и ветвями, / хвалу таинственно воспевая: / "Осанна в вышних, (осанна Сыну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Давидову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/ </w:t>
            </w:r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пришедшему спасти от заблуждения род наш!"</w:t>
            </w:r>
          </w:p>
        </w:tc>
      </w:tr>
      <w:tr w:rsidR="007A2004" w:rsidRPr="007A2004" w:rsidTr="007A2004">
        <w:trPr>
          <w:tblCellSpacing w:w="0" w:type="dxa"/>
          <w:jc w:val="center"/>
        </w:trPr>
        <w:tc>
          <w:tcPr>
            <w:tcW w:w="2400" w:type="pct"/>
            <w:hideMark/>
          </w:tcPr>
          <w:p w:rsidR="007A2004" w:rsidRDefault="007A2004" w:rsidP="007A2004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004" w:rsidRPr="007A2004" w:rsidRDefault="007A2004" w:rsidP="007A2004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Прежде шести дней Пасхи, / глас Твой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услышася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Господи, во глубинах адовых: /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темже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Лазаря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четверодневна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воздвигл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/ Дети же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еврейския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взываху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/ осанна Боже наш, слава Тебе.</w:t>
            </w:r>
          </w:p>
        </w:tc>
        <w:tc>
          <w:tcPr>
            <w:tcW w:w="0" w:type="auto"/>
            <w:hideMark/>
          </w:tcPr>
          <w:p w:rsidR="007A2004" w:rsidRPr="007A2004" w:rsidRDefault="007A2004" w:rsidP="007A20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7A2004" w:rsidRDefault="007A2004" w:rsidP="007A2004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004" w:rsidRPr="007A2004" w:rsidRDefault="007A2004" w:rsidP="007A2004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шесть дней до Пасхи / голос Твой, Господи, услышан был в глубинах ада, / тем самым и воздвиг Ты Лазаря, / четыре дня пребывшего во гробе. / Дети же еврейские восклицали: / "Осанна! Боже наш, слава Тебе!"</w:t>
            </w:r>
          </w:p>
        </w:tc>
      </w:tr>
      <w:tr w:rsidR="007A2004" w:rsidRPr="007A2004" w:rsidTr="007A2004">
        <w:trPr>
          <w:tblCellSpacing w:w="0" w:type="dxa"/>
          <w:jc w:val="center"/>
        </w:trPr>
        <w:tc>
          <w:tcPr>
            <w:tcW w:w="2400" w:type="pct"/>
            <w:hideMark/>
          </w:tcPr>
          <w:p w:rsidR="007A2004" w:rsidRDefault="007A2004" w:rsidP="007A2004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  <w:p w:rsidR="007A2004" w:rsidRPr="007A2004" w:rsidRDefault="007A2004" w:rsidP="007A2004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0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Глас 2:</w:t>
            </w:r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Входящу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Господи / во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святый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град, на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жребяти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седя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потщался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приити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страсть, / да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совершиши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 и пророки. / Дети же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еврейския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воскресения победу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предвозвещающе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сретаху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ветвьми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ваием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глаголюще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/ благословен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Спасе, помилуй нас.</w:t>
            </w:r>
          </w:p>
        </w:tc>
        <w:tc>
          <w:tcPr>
            <w:tcW w:w="0" w:type="auto"/>
            <w:hideMark/>
          </w:tcPr>
          <w:p w:rsidR="007A2004" w:rsidRPr="007A2004" w:rsidRDefault="007A2004" w:rsidP="007A20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7A2004" w:rsidRDefault="007A2004" w:rsidP="007A2004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  <w:p w:rsidR="007A2004" w:rsidRPr="007A2004" w:rsidRDefault="007A2004" w:rsidP="007A2004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0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Глас 2:</w:t>
            </w:r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Когда входил Ты, Господи, / во святой город, восседая на осленке, / Ты с готовностью к шел страданию, / во исполнение Закона и Пророков. / Дети же еврейские победу воскресения предвозвещая, / Тебя встречали с ветвями и побегами пальм и возглашали: / "Благословен Ты, Спаситель, помилуй нас!"</w:t>
            </w:r>
          </w:p>
        </w:tc>
      </w:tr>
      <w:tr w:rsidR="007A2004" w:rsidRPr="007A2004" w:rsidTr="007A2004">
        <w:trPr>
          <w:tblCellSpacing w:w="0" w:type="dxa"/>
          <w:jc w:val="center"/>
        </w:trPr>
        <w:tc>
          <w:tcPr>
            <w:tcW w:w="2400" w:type="pct"/>
            <w:hideMark/>
          </w:tcPr>
          <w:p w:rsidR="007A2004" w:rsidRDefault="007A2004" w:rsidP="007A2004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004" w:rsidRPr="007A2004" w:rsidRDefault="007A2004" w:rsidP="007A2004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Слава Тебе Христе, / в вышних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седящему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престоле, / и ныне чаемому с честным Твоим Крестом. /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Темже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веселится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дщи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Сионова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радуются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языцы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земнии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ветви держат дети, ризы же ученицы, / и вся вселенная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научися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вопити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Тебе: / благословен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Спасе, помилуй нас.</w:t>
            </w:r>
          </w:p>
        </w:tc>
        <w:tc>
          <w:tcPr>
            <w:tcW w:w="0" w:type="auto"/>
            <w:hideMark/>
          </w:tcPr>
          <w:p w:rsidR="007A2004" w:rsidRPr="007A2004" w:rsidRDefault="007A2004" w:rsidP="007A20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7A2004" w:rsidRDefault="007A2004" w:rsidP="007A2004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A2004" w:rsidRPr="007A2004" w:rsidRDefault="007A2004" w:rsidP="007A2004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Слава Тебе, Христе, восседающему в Вышних на престоле, / и ныне ожидаемому с Священным Твоим Крестом! / Потому веселится дочь Сиона, / радуются племена земные, / ветви держат дети, а одежды – ученики, / и вся вселенная научилась взывать Тебе: / "Благословен Ты, Спаситель, помилуй нас!"</w:t>
            </w:r>
          </w:p>
        </w:tc>
      </w:tr>
      <w:tr w:rsidR="007A2004" w:rsidRPr="007A2004" w:rsidTr="007A2004">
        <w:trPr>
          <w:tblCellSpacing w:w="0" w:type="dxa"/>
          <w:jc w:val="center"/>
        </w:trPr>
        <w:tc>
          <w:tcPr>
            <w:tcW w:w="2400" w:type="pct"/>
            <w:hideMark/>
          </w:tcPr>
          <w:p w:rsidR="007A2004" w:rsidRDefault="007A2004" w:rsidP="007A2004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A2004" w:rsidRPr="007A2004" w:rsidRDefault="007A2004" w:rsidP="007A2004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Слава и ныне, глас 3:</w:t>
            </w:r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Прежде шести дней бытия Пасхи, /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прииде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Иисус во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Вифанию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воззвати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умерша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четверодневна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Лазаря, / и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проповедати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воскресение. /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Сретоша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же его и жены, / Марфа и Мария сестры Лазаревы, вопиюще к Нему: / Господи, аще бы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был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зде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 бы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умерл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брат наш. / Тогда глагола к ним: / не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предрекох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 вам: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веруяй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аще и умрет, жив будет: / покажите ми, где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положисте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его? / И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вопияше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нему Зиждитель всех: / Лазаре, гряди вон.</w:t>
            </w:r>
          </w:p>
        </w:tc>
        <w:tc>
          <w:tcPr>
            <w:tcW w:w="0" w:type="auto"/>
            <w:hideMark/>
          </w:tcPr>
          <w:p w:rsidR="007A2004" w:rsidRPr="007A2004" w:rsidRDefault="007A2004" w:rsidP="007A20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7A2004" w:rsidRDefault="007A2004" w:rsidP="007A2004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A2004" w:rsidRPr="007A2004" w:rsidRDefault="007A2004" w:rsidP="007A2004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Слава, и ныне, глас 3: </w:t>
            </w:r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шесть дней до наступления Пасхи / пришел Иисус в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Вифанию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/ чтобы из гроба вызвать / четыре дня назад умершего Лазаря / и тем о воскресении предвозвестить. / И встретили Его жены, / Марфа и Мария, сестры Лазаря, взывая к Нему: / "Господи, если бы Ты был здесь, / не умер бы брат наш". / Тогда Он сказал им: / "Не говорил ли Я вам прежде: / Верующий в Меня, если и умрет, жив будет? / Покажите Мне, где вы положили его". / И воззвал к нему Творец всего: / "Лазарь, выходи!"</w:t>
            </w:r>
          </w:p>
        </w:tc>
      </w:tr>
      <w:tr w:rsidR="007A2004" w:rsidRPr="007A2004" w:rsidTr="007A2004">
        <w:trPr>
          <w:tblCellSpacing w:w="0" w:type="dxa"/>
          <w:jc w:val="center"/>
        </w:trPr>
        <w:tc>
          <w:tcPr>
            <w:tcW w:w="2400" w:type="pct"/>
            <w:hideMark/>
          </w:tcPr>
          <w:p w:rsidR="007A2004" w:rsidRPr="007A2004" w:rsidRDefault="007A2004" w:rsidP="007A2004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A2004" w:rsidRPr="007A2004" w:rsidRDefault="007A2004" w:rsidP="007A2004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A2004" w:rsidRPr="007A2004" w:rsidRDefault="007A2004" w:rsidP="007A20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7A2004" w:rsidRPr="007A2004" w:rsidRDefault="007A2004" w:rsidP="007A2004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A2004" w:rsidRPr="007A2004" w:rsidRDefault="007A2004" w:rsidP="007A2004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2004" w:rsidRPr="007A2004" w:rsidTr="007A2004">
        <w:trPr>
          <w:tblCellSpacing w:w="0" w:type="dxa"/>
          <w:jc w:val="center"/>
        </w:trPr>
        <w:tc>
          <w:tcPr>
            <w:tcW w:w="2400" w:type="pct"/>
            <w:hideMark/>
          </w:tcPr>
          <w:p w:rsidR="007A2004" w:rsidRPr="007A2004" w:rsidRDefault="007A2004" w:rsidP="007A2004">
            <w:pPr>
              <w:spacing w:before="75" w:after="75" w:line="240" w:lineRule="auto"/>
              <w:ind w:left="75" w:right="75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7A200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На стиховне стихиры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самогласны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, глас 8:</w:t>
            </w:r>
          </w:p>
        </w:tc>
        <w:tc>
          <w:tcPr>
            <w:tcW w:w="0" w:type="auto"/>
            <w:hideMark/>
          </w:tcPr>
          <w:p w:rsidR="007A2004" w:rsidRPr="007A2004" w:rsidRDefault="007A2004" w:rsidP="007A20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7A2004" w:rsidRPr="007A2004" w:rsidRDefault="007A2004" w:rsidP="007A2004">
            <w:pPr>
              <w:spacing w:before="75" w:after="75" w:line="240" w:lineRule="auto"/>
              <w:ind w:left="75" w:right="75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7A200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Стихиры на стиховне, глас 8</w:t>
            </w:r>
          </w:p>
        </w:tc>
      </w:tr>
      <w:tr w:rsidR="007A2004" w:rsidRPr="007A2004" w:rsidTr="007A2004">
        <w:trPr>
          <w:tblCellSpacing w:w="0" w:type="dxa"/>
          <w:jc w:val="center"/>
        </w:trPr>
        <w:tc>
          <w:tcPr>
            <w:tcW w:w="2400" w:type="pct"/>
            <w:hideMark/>
          </w:tcPr>
          <w:p w:rsidR="007A2004" w:rsidRPr="007A2004" w:rsidRDefault="007A2004" w:rsidP="007A2004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Радуйся и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веселися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граде Сионе, / красуйся и радуйся Церкве Божия: / се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Царь твой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прииде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правде, / на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жребяти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седя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 детей воспеваемый: / осанна в вышних, благословен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Имеяй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множество щедрот, помилуй нас.</w:t>
            </w:r>
          </w:p>
        </w:tc>
        <w:tc>
          <w:tcPr>
            <w:tcW w:w="0" w:type="auto"/>
            <w:hideMark/>
          </w:tcPr>
          <w:p w:rsidR="007A2004" w:rsidRPr="007A2004" w:rsidRDefault="007A2004" w:rsidP="007A20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00" w:type="pct"/>
            <w:hideMark/>
          </w:tcPr>
          <w:p w:rsidR="007A2004" w:rsidRPr="007A2004" w:rsidRDefault="007A2004" w:rsidP="007A2004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Радуйся и веселись град Сион, / ликуй и торжествуй Церковь Божия! / Ибо вот, пришел Царь Твой праведный, / восседающий на молодом осле / и детьми приветствуемый в песни: / "Осанна в вышних, благословен Ты, / </w:t>
            </w:r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имеющий милосердие безмерное, помилуй нас!"</w:t>
            </w:r>
          </w:p>
        </w:tc>
      </w:tr>
      <w:tr w:rsidR="007A2004" w:rsidRPr="007A2004" w:rsidTr="007A2004">
        <w:trPr>
          <w:tblCellSpacing w:w="0" w:type="dxa"/>
          <w:jc w:val="center"/>
        </w:trPr>
        <w:tc>
          <w:tcPr>
            <w:tcW w:w="2400" w:type="pct"/>
            <w:hideMark/>
          </w:tcPr>
          <w:p w:rsidR="007A2004" w:rsidRDefault="007A2004" w:rsidP="007A2004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  <w:p w:rsidR="007A2004" w:rsidRPr="007A2004" w:rsidRDefault="007A2004" w:rsidP="007A2004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0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Стих:</w:t>
            </w:r>
            <w:r w:rsidRPr="007A2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Из уст младенец и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ссущих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совершил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еси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хвалу.</w:t>
            </w:r>
          </w:p>
        </w:tc>
        <w:tc>
          <w:tcPr>
            <w:tcW w:w="0" w:type="auto"/>
            <w:hideMark/>
          </w:tcPr>
          <w:p w:rsidR="007A2004" w:rsidRPr="007A2004" w:rsidRDefault="007A2004" w:rsidP="007A20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7A2004" w:rsidRDefault="007A2004" w:rsidP="007A2004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  <w:p w:rsidR="007A2004" w:rsidRPr="007A2004" w:rsidRDefault="007A2004" w:rsidP="007A2004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0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Стих:</w:t>
            </w:r>
            <w:r w:rsidRPr="007A2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Из уст младенцев и грудных детей / Ты устроил хвалу.</w:t>
            </w:r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Пс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8:3А</w:t>
            </w:r>
          </w:p>
        </w:tc>
      </w:tr>
      <w:tr w:rsidR="007A2004" w:rsidRPr="007A2004" w:rsidTr="007A2004">
        <w:trPr>
          <w:tblCellSpacing w:w="0" w:type="dxa"/>
          <w:jc w:val="center"/>
        </w:trPr>
        <w:tc>
          <w:tcPr>
            <w:tcW w:w="2400" w:type="pct"/>
            <w:hideMark/>
          </w:tcPr>
          <w:p w:rsidR="007A2004" w:rsidRPr="007A2004" w:rsidRDefault="007A2004" w:rsidP="007A2004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Прииде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Спас днесь во град Иерусалим, /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исполнити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Писание, / и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вси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прияша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руки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ваиа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/ ризы же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подстилаху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Ему, /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ведуще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яко Той есть Бог наш, /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Емуже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херувими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вопиют непрестанно: / осанна в вышних, благословен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Имеяй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множество щедрот помилуй нас.</w:t>
            </w:r>
          </w:p>
        </w:tc>
        <w:tc>
          <w:tcPr>
            <w:tcW w:w="0" w:type="auto"/>
            <w:hideMark/>
          </w:tcPr>
          <w:p w:rsidR="007A2004" w:rsidRPr="007A2004" w:rsidRDefault="007A2004" w:rsidP="007A20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7A2004" w:rsidRPr="007A2004" w:rsidRDefault="007A2004" w:rsidP="007A2004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Пришел Спаситель в сей день во град Иерусалим, / чтобы исполнить Писание, / и все взяли в руки пальмовые ветви / и одежды расстилали перед Ним, / зная, что Он – Бог наш, / Которому Херувимы взывают непрестанно: / "Осанна в вышних, благословен Ты, / имеющий милосердие безмерное, помилуй нас!"</w:t>
            </w:r>
          </w:p>
        </w:tc>
      </w:tr>
      <w:tr w:rsidR="007A2004" w:rsidRPr="007A2004" w:rsidTr="007A2004">
        <w:trPr>
          <w:tblCellSpacing w:w="0" w:type="dxa"/>
          <w:jc w:val="center"/>
        </w:trPr>
        <w:tc>
          <w:tcPr>
            <w:tcW w:w="2400" w:type="pct"/>
            <w:hideMark/>
          </w:tcPr>
          <w:p w:rsidR="007A2004" w:rsidRDefault="007A2004" w:rsidP="007A2004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  <w:p w:rsidR="007A2004" w:rsidRPr="007A2004" w:rsidRDefault="007A2004" w:rsidP="007A2004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0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Стих:</w:t>
            </w:r>
            <w:r w:rsidRPr="007A2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Господи Господь наш, яко чудно имя Твое по всей земли.</w:t>
            </w:r>
          </w:p>
        </w:tc>
        <w:tc>
          <w:tcPr>
            <w:tcW w:w="0" w:type="auto"/>
            <w:hideMark/>
          </w:tcPr>
          <w:p w:rsidR="007A2004" w:rsidRPr="007A2004" w:rsidRDefault="007A2004" w:rsidP="007A20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7A2004" w:rsidRDefault="007A2004" w:rsidP="007A2004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</w:p>
          <w:p w:rsidR="007A2004" w:rsidRPr="007A2004" w:rsidRDefault="007A2004" w:rsidP="007A2004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0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Стих:</w:t>
            </w:r>
            <w:r w:rsidRPr="007A2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Господи, Господь наш, / как чудно имя Твоё по всей земле.</w:t>
            </w:r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Пс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8:2А</w:t>
            </w:r>
          </w:p>
        </w:tc>
      </w:tr>
      <w:tr w:rsidR="007A2004" w:rsidRPr="007A2004" w:rsidTr="007A2004">
        <w:trPr>
          <w:tblCellSpacing w:w="0" w:type="dxa"/>
          <w:jc w:val="center"/>
        </w:trPr>
        <w:tc>
          <w:tcPr>
            <w:tcW w:w="2400" w:type="pct"/>
            <w:hideMark/>
          </w:tcPr>
          <w:p w:rsidR="007A2004" w:rsidRPr="007A2004" w:rsidRDefault="007A2004" w:rsidP="007A2004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херувимех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носимый, и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певаемый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серафим, /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возсел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жребя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Давидски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Блаже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/ и дети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воспеваху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Боголепно, / иудее же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хуляху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беззаконно: /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стропотное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языков, седалище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жребца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прообразоваше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из неверия в веру претворяемое. / Слава Тебе Христе, / едине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Милостиве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Человеколюбче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7A2004" w:rsidRPr="007A2004" w:rsidRDefault="007A2004" w:rsidP="007A20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7A2004" w:rsidRPr="007A2004" w:rsidRDefault="007A2004" w:rsidP="007A2004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Херувимах Носимый / и воспеваемый Серафимами, / Ты, Благой, воссел на молодом осле, как Сын Давидов, / и дети воспевали Тебя, как подобает славить Бога, / Иудеи же поносили беззаконно. / Сидение же на необъезженном осленке /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прообразовало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что безудержные язычники / от неверия к вере изменяются. / Слава Тебе, Христе, / Единый Милостивый и Человеколюбец!</w:t>
            </w:r>
          </w:p>
        </w:tc>
      </w:tr>
      <w:tr w:rsidR="007A2004" w:rsidRPr="007A2004" w:rsidTr="007A2004">
        <w:trPr>
          <w:tblCellSpacing w:w="0" w:type="dxa"/>
          <w:jc w:val="center"/>
        </w:trPr>
        <w:tc>
          <w:tcPr>
            <w:tcW w:w="2400" w:type="pct"/>
            <w:hideMark/>
          </w:tcPr>
          <w:p w:rsidR="007A2004" w:rsidRDefault="007A2004" w:rsidP="007A2004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A2004" w:rsidRPr="007A2004" w:rsidRDefault="007A2004" w:rsidP="007A2004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Слава, глас 6: </w:t>
            </w:r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Днесь благодать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Святаго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Духа нас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и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вси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вземше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крест Твой глаголем, / благословен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Грядый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имя Господне, / осанна в вышних.</w:t>
            </w:r>
          </w:p>
        </w:tc>
        <w:tc>
          <w:tcPr>
            <w:tcW w:w="0" w:type="auto"/>
            <w:hideMark/>
          </w:tcPr>
          <w:p w:rsidR="007A2004" w:rsidRPr="007A2004" w:rsidRDefault="007A2004" w:rsidP="007A20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7A2004" w:rsidRDefault="007A2004" w:rsidP="007A2004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A2004" w:rsidRPr="007A2004" w:rsidRDefault="007A2004" w:rsidP="007A2004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Слава, глас 6: </w:t>
            </w:r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сей день благодать Святого Духа нас собрала; / и все мы, взяв Крест Твой, возглашаем: / "Благословен Грядущий во имя Господне! / Осанна в вышних!"</w:t>
            </w:r>
          </w:p>
        </w:tc>
      </w:tr>
      <w:tr w:rsidR="007A2004" w:rsidRPr="007A2004" w:rsidTr="007A2004">
        <w:trPr>
          <w:tblCellSpacing w:w="0" w:type="dxa"/>
          <w:jc w:val="center"/>
        </w:trPr>
        <w:tc>
          <w:tcPr>
            <w:tcW w:w="2400" w:type="pct"/>
            <w:hideMark/>
          </w:tcPr>
          <w:p w:rsidR="007A2004" w:rsidRPr="007A2004" w:rsidRDefault="007A2004" w:rsidP="007A2004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ныне, </w:t>
            </w:r>
            <w:r w:rsidRPr="007A200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паки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тойже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7A2004" w:rsidRPr="007A2004" w:rsidRDefault="007A2004" w:rsidP="007A20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7A2004" w:rsidRPr="007A2004" w:rsidRDefault="007A2004" w:rsidP="007A2004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 ныне: </w:t>
            </w:r>
            <w:r w:rsidRPr="007A200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повторяем то же.</w:t>
            </w:r>
          </w:p>
        </w:tc>
      </w:tr>
      <w:tr w:rsidR="007A2004" w:rsidRPr="007A2004" w:rsidTr="007A2004">
        <w:trPr>
          <w:tblCellSpacing w:w="0" w:type="dxa"/>
          <w:jc w:val="center"/>
        </w:trPr>
        <w:tc>
          <w:tcPr>
            <w:tcW w:w="2400" w:type="pct"/>
            <w:hideMark/>
          </w:tcPr>
          <w:p w:rsidR="007A2004" w:rsidRPr="007A2004" w:rsidRDefault="007A2004" w:rsidP="007A2004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7A2004" w:rsidRPr="007A2004" w:rsidRDefault="007A2004" w:rsidP="007A2004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A2004" w:rsidRPr="007A2004" w:rsidRDefault="007A2004" w:rsidP="007A20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7A2004" w:rsidRPr="007A2004" w:rsidRDefault="007A2004" w:rsidP="007A2004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2004" w:rsidRPr="007A2004" w:rsidTr="007A2004">
        <w:trPr>
          <w:tblCellSpacing w:w="0" w:type="dxa"/>
          <w:jc w:val="center"/>
        </w:trPr>
        <w:tc>
          <w:tcPr>
            <w:tcW w:w="2400" w:type="pct"/>
            <w:hideMark/>
          </w:tcPr>
          <w:p w:rsidR="007A2004" w:rsidRPr="007A2004" w:rsidRDefault="007A2004" w:rsidP="007A2004">
            <w:pPr>
              <w:spacing w:before="75" w:after="75" w:line="240" w:lineRule="auto"/>
              <w:ind w:left="75" w:right="75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7A200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 xml:space="preserve">И глаголем тропарь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отпустительный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, глас 1:</w:t>
            </w:r>
          </w:p>
        </w:tc>
        <w:tc>
          <w:tcPr>
            <w:tcW w:w="0" w:type="auto"/>
            <w:hideMark/>
          </w:tcPr>
          <w:p w:rsidR="007A2004" w:rsidRPr="007A2004" w:rsidRDefault="007A2004" w:rsidP="007A20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7A2004" w:rsidRPr="007A2004" w:rsidRDefault="007A2004" w:rsidP="007A2004">
            <w:pPr>
              <w:spacing w:before="75" w:after="75" w:line="240" w:lineRule="auto"/>
              <w:ind w:left="75" w:right="75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7A200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Тропарь, глас 1</w:t>
            </w:r>
          </w:p>
        </w:tc>
      </w:tr>
      <w:tr w:rsidR="007A2004" w:rsidRPr="007A2004" w:rsidTr="007A2004">
        <w:trPr>
          <w:tblCellSpacing w:w="0" w:type="dxa"/>
          <w:jc w:val="center"/>
        </w:trPr>
        <w:tc>
          <w:tcPr>
            <w:tcW w:w="2400" w:type="pct"/>
            <w:hideMark/>
          </w:tcPr>
          <w:p w:rsidR="007A2004" w:rsidRPr="007A2004" w:rsidRDefault="007A2004" w:rsidP="007A2004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0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О</w:t>
            </w:r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бщее воскресение / прежде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Твоея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Страсти уверяя, / из мертвых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воздвигл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Лазаря, Христе Боже. /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Темже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мы, яко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отроцы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победы знамения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носяще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/ Тебе победителю смерти вопием: / осанна в вышних, / благословен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Грядый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имя Господне. </w:t>
            </w:r>
            <w:r w:rsidRPr="007A200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Дважды.</w:t>
            </w:r>
          </w:p>
          <w:p w:rsidR="007A2004" w:rsidRPr="007A2004" w:rsidRDefault="007A2004" w:rsidP="007A2004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A2004" w:rsidRPr="007A2004" w:rsidRDefault="007A2004" w:rsidP="007A20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7A2004" w:rsidRPr="007A2004" w:rsidRDefault="007A2004" w:rsidP="007A2004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200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</w:t>
            </w:r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общем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воскресении / прежде Твоего страдания удостоверяя, / из мертвых воздвиг Ты Лазаря, Христе Боже. / Потому и мы, как дети, держа символы победы, / Тебе – Победителю смерти воззовем: / "Осанна в вышних, / благословен Грядущий во имя Господне!" </w:t>
            </w:r>
            <w:r w:rsidRPr="007A200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(2)</w:t>
            </w:r>
          </w:p>
          <w:p w:rsidR="007A2004" w:rsidRPr="007A2004" w:rsidRDefault="007A2004" w:rsidP="007A2004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2004" w:rsidRPr="007A2004" w:rsidTr="007A2004">
        <w:trPr>
          <w:tblCellSpacing w:w="0" w:type="dxa"/>
          <w:jc w:val="center"/>
        </w:trPr>
        <w:tc>
          <w:tcPr>
            <w:tcW w:w="2400" w:type="pct"/>
            <w:hideMark/>
          </w:tcPr>
          <w:p w:rsidR="007A2004" w:rsidRPr="007A2004" w:rsidRDefault="007A2004" w:rsidP="007A2004">
            <w:pPr>
              <w:spacing w:before="75" w:after="75" w:line="240" w:lineRule="auto"/>
              <w:ind w:left="75" w:right="75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7A200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Ин тропарь, глас 4:</w:t>
            </w:r>
          </w:p>
        </w:tc>
        <w:tc>
          <w:tcPr>
            <w:tcW w:w="0" w:type="auto"/>
            <w:hideMark/>
          </w:tcPr>
          <w:p w:rsidR="007A2004" w:rsidRPr="007A2004" w:rsidRDefault="007A2004" w:rsidP="007A20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0" w:type="pct"/>
            <w:hideMark/>
          </w:tcPr>
          <w:p w:rsidR="007A2004" w:rsidRPr="007A2004" w:rsidRDefault="007A2004" w:rsidP="007A2004">
            <w:pPr>
              <w:spacing w:before="75" w:after="75" w:line="240" w:lineRule="auto"/>
              <w:ind w:left="75" w:right="75"/>
              <w:contextualSpacing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7A200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Тропарь, глас 4</w:t>
            </w:r>
          </w:p>
        </w:tc>
      </w:tr>
      <w:tr w:rsidR="007A2004" w:rsidRPr="007A2004" w:rsidTr="007A2004">
        <w:trPr>
          <w:tblCellSpacing w:w="0" w:type="dxa"/>
          <w:jc w:val="center"/>
        </w:trPr>
        <w:tc>
          <w:tcPr>
            <w:tcW w:w="2400" w:type="pct"/>
            <w:hideMark/>
          </w:tcPr>
          <w:p w:rsidR="007A2004" w:rsidRPr="007A2004" w:rsidRDefault="007A2004" w:rsidP="007A2004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A200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</w:t>
            </w:r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погребшеся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Тебе крещением, Христе Боже наш, /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безсмертныя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жизни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сподобихомся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Воскресением </w:t>
            </w:r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Твоим, / и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воспевающе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зовем: / осанна в вышних, / благословен </w:t>
            </w:r>
            <w:proofErr w:type="spellStart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Грядый</w:t>
            </w:r>
            <w:proofErr w:type="spellEnd"/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 имя Господне. </w:t>
            </w:r>
            <w:r w:rsidRPr="007A200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  <w:t>единожды.</w:t>
            </w:r>
          </w:p>
          <w:p w:rsidR="007A2004" w:rsidRPr="007A2004" w:rsidRDefault="007A2004" w:rsidP="007A2004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A2004" w:rsidRPr="007A2004" w:rsidRDefault="007A2004" w:rsidP="007A200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00" w:type="pct"/>
            <w:hideMark/>
          </w:tcPr>
          <w:p w:rsidR="007A2004" w:rsidRPr="007A2004" w:rsidRDefault="007A2004" w:rsidP="007A2004">
            <w:pPr>
              <w:spacing w:before="75" w:after="75" w:line="240" w:lineRule="auto"/>
              <w:ind w:left="75" w:right="75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00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</w:t>
            </w:r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огребенные с Тобой в крещении, Христе Боже наш, / мы бессмертной жизни удостоились воскресением </w:t>
            </w:r>
            <w:r w:rsidRPr="007A20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Твоим / и в песнях восклицаем: / "Осанна в вышних, / благословен Грядущий во имя Господне!" </w:t>
            </w:r>
          </w:p>
        </w:tc>
      </w:tr>
    </w:tbl>
    <w:p w:rsidR="00E3647E" w:rsidRPr="007A2004" w:rsidRDefault="00E3647E" w:rsidP="007A200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E3647E" w:rsidRPr="007A2004" w:rsidSect="007A20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004"/>
    <w:rsid w:val="007A2004"/>
    <w:rsid w:val="00E3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3D813"/>
  <w15:chartTrackingRefBased/>
  <w15:docId w15:val="{932CD8B8-A8BC-4B1F-9818-87A53D870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A20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A20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20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A200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A20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etter">
    <w:name w:val="letter"/>
    <w:basedOn w:val="a0"/>
    <w:rsid w:val="007A2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54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2302</Words>
  <Characters>13125</Characters>
  <Application>Microsoft Office Word</Application>
  <DocSecurity>0</DocSecurity>
  <Lines>109</Lines>
  <Paragraphs>30</Paragraphs>
  <ScaleCrop>false</ScaleCrop>
  <Company/>
  <LinksUpToDate>false</LinksUpToDate>
  <CharactersWithSpaces>15397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Рахновский</dc:creator>
  <cp:keywords/>
  <dc:description/>
  <cp:lastModifiedBy>Андрей Рахновский</cp:lastModifiedBy>
  <cp:revision>2</cp:revision>
  <dcterms:created xsi:type="dcterms:W3CDTF">2020-04-11T09:07:00Z</dcterms:created>
  <dcterms:modified xsi:type="dcterms:W3CDTF">2020-04-11T09:16:00Z</dcterms:modified>
</cp:coreProperties>
</file>